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5E" w:rsidRDefault="0010145E" w:rsidP="0010145E">
      <w:pPr>
        <w:jc w:val="center"/>
      </w:pPr>
      <w:r>
        <w:t>SỐ LIỆU ĐỒ ÁN MÔN HỌC: THIẾT KẾ HÌNH HỌC ĐƯỜNG Ô TÔ</w:t>
      </w:r>
    </w:p>
    <w:p w:rsidR="0010145E" w:rsidRDefault="0010145E" w:rsidP="0010145E">
      <w:pPr>
        <w:ind w:left="-851"/>
        <w:jc w:val="center"/>
      </w:pPr>
      <w:r>
        <w:t>NĂM HỌC 2019 – 2020 GVHD: Dương Minh Châu</w:t>
      </w:r>
      <w:bookmarkStart w:id="0" w:name="_GoBack"/>
      <w:bookmarkEnd w:id="0"/>
    </w:p>
    <w:p w:rsidR="00304C09" w:rsidRDefault="00304C09">
      <w:r>
        <w:t>Ghi chú:</w:t>
      </w:r>
    </w:p>
    <w:p w:rsidR="00304C09" w:rsidRDefault="00304C09">
      <w:r>
        <w:t>1. Chức năng đường:</w:t>
      </w:r>
    </w:p>
    <w:p w:rsidR="00304C09" w:rsidRDefault="00304C09" w:rsidP="00304C09">
      <w:pPr>
        <w:ind w:left="709"/>
      </w:pPr>
      <w:r>
        <w:t>a</w:t>
      </w:r>
      <w:r>
        <w:tab/>
        <w:t>Đường nối hai tỉnh</w:t>
      </w:r>
    </w:p>
    <w:p w:rsidR="00304C09" w:rsidRDefault="00304C09" w:rsidP="00304C09">
      <w:pPr>
        <w:ind w:left="709"/>
      </w:pPr>
      <w:r>
        <w:t>b</w:t>
      </w:r>
      <w:r>
        <w:tab/>
        <w:t>Đường nối tỉnh lộ và Quốc lộ</w:t>
      </w:r>
    </w:p>
    <w:p w:rsidR="00304C09" w:rsidRDefault="00304C09" w:rsidP="00304C09">
      <w:pPr>
        <w:ind w:left="709"/>
      </w:pPr>
      <w:r>
        <w:t>c</w:t>
      </w:r>
      <w:r>
        <w:tab/>
        <w:t xml:space="preserve">Đường nối trung tâm 1 huyện với Quốc lộ; </w:t>
      </w:r>
    </w:p>
    <w:p w:rsidR="00304C09" w:rsidRDefault="00304C09" w:rsidP="00304C09">
      <w:pPr>
        <w:ind w:left="709"/>
      </w:pPr>
      <w:r>
        <w:t>d</w:t>
      </w:r>
      <w:r>
        <w:tab/>
        <w:t xml:space="preserve">Đường nối trung tâm của 2 huyện của 1 tỉnh; </w:t>
      </w:r>
    </w:p>
    <w:p w:rsidR="00304C09" w:rsidRDefault="00304C09" w:rsidP="00304C09">
      <w:pPr>
        <w:ind w:left="709"/>
      </w:pPr>
      <w:r>
        <w:t>e</w:t>
      </w:r>
      <w:r>
        <w:tab/>
        <w:t>Đường nối các xã của một huyện.</w:t>
      </w:r>
    </w:p>
    <w:p w:rsidR="00304C09" w:rsidRDefault="00304C09" w:rsidP="00304C09">
      <w:pPr>
        <w:ind w:left="709"/>
      </w:pPr>
      <w:r>
        <w:t>f</w:t>
      </w:r>
      <w:r>
        <w:tab/>
        <w:t>Đường liên thôn</w:t>
      </w:r>
    </w:p>
    <w:p w:rsidR="00304C09" w:rsidRDefault="00304C09" w:rsidP="00304C09">
      <w:r>
        <w:t>2. Quy luật tăng trưởng xe:</w:t>
      </w:r>
    </w:p>
    <w:p w:rsidR="00304C09" w:rsidRDefault="00304C09" w:rsidP="00304C09">
      <w:pPr>
        <w:ind w:left="720"/>
      </w:pPr>
      <w:r>
        <w:t>a. Giai đoạn lập dự án, đầu tư xây dựng: Tăng trưởng theo quy luật tuyến tính, hệ số 6%/năm.</w:t>
      </w:r>
    </w:p>
    <w:p w:rsidR="00304C09" w:rsidRDefault="00304C09" w:rsidP="00304C09">
      <w:pPr>
        <w:ind w:left="720"/>
      </w:pPr>
      <w:r>
        <w:t>Quy luật tăng trưởng: N</w:t>
      </w:r>
      <w:r w:rsidRPr="00304C09">
        <w:rPr>
          <w:vertAlign w:val="subscript"/>
        </w:rPr>
        <w:t>kt</w:t>
      </w:r>
      <w:r>
        <w:t>=N</w:t>
      </w:r>
      <w:r>
        <w:rPr>
          <w:vertAlign w:val="subscript"/>
        </w:rPr>
        <w:t xml:space="preserve">ks </w:t>
      </w:r>
      <w:r>
        <w:t xml:space="preserve">(1+ a. t); </w:t>
      </w:r>
    </w:p>
    <w:p w:rsidR="00304C09" w:rsidRPr="00304C09" w:rsidRDefault="00304C09" w:rsidP="00304C09">
      <w:pPr>
        <w:ind w:left="720" w:firstLine="720"/>
      </w:pPr>
      <w:r>
        <w:t>Trong đó: N</w:t>
      </w:r>
      <w:r>
        <w:rPr>
          <w:vertAlign w:val="subscript"/>
        </w:rPr>
        <w:t>ks</w:t>
      </w:r>
      <w:r>
        <w:t>: Là lưu lượng năm khảo sát; N</w:t>
      </w:r>
      <w:r w:rsidRPr="00304C09">
        <w:rPr>
          <w:vertAlign w:val="subscript"/>
        </w:rPr>
        <w:t>kt</w:t>
      </w:r>
      <w:r>
        <w:t>: Lưu lượng năm đưa công trình vào khai thác.</w:t>
      </w:r>
    </w:p>
    <w:p w:rsidR="00304C09" w:rsidRDefault="00304C09" w:rsidP="00304C09">
      <w:pPr>
        <w:ind w:left="720" w:firstLine="720"/>
      </w:pPr>
      <w:r>
        <w:tab/>
        <w:t>a: hệ số tăng trưởng</w:t>
      </w:r>
    </w:p>
    <w:p w:rsidR="00304C09" w:rsidRDefault="00304C09" w:rsidP="00304C09">
      <w:pPr>
        <w:ind w:left="720" w:firstLine="720"/>
      </w:pPr>
      <w:r>
        <w:tab/>
        <w:t>t: khoảng thời gian tăng trưởng (năm)</w:t>
      </w:r>
    </w:p>
    <w:p w:rsidR="00304C09" w:rsidRDefault="00304C09" w:rsidP="00304C09">
      <w:pPr>
        <w:ind w:left="720" w:firstLine="720"/>
      </w:pPr>
      <w:r>
        <w:t xml:space="preserve">Ví dụ với số liệu thứ 19: năm xây dựng </w:t>
      </w:r>
      <w:r w:rsidRPr="00304C09">
        <w:t>2018</w:t>
      </w:r>
      <w:r>
        <w:t xml:space="preserve">; năm đưa công trình vào khai thác: </w:t>
      </w:r>
      <w:r w:rsidRPr="00304C09">
        <w:t>2023</w:t>
      </w:r>
    </w:p>
    <w:p w:rsidR="00304C09" w:rsidRPr="00304C09" w:rsidRDefault="00304C09" w:rsidP="00304C09">
      <w:pPr>
        <w:ind w:left="720" w:firstLine="720"/>
      </w:pPr>
      <w:r>
        <w:t>t= 2023-2018=5 năm.</w:t>
      </w:r>
    </w:p>
    <w:p w:rsidR="00304C09" w:rsidRDefault="00304C09" w:rsidP="00304C09">
      <w:pPr>
        <w:ind w:left="720"/>
      </w:pPr>
      <w:r>
        <w:t>b. Gia</w:t>
      </w:r>
      <w:r w:rsidR="00117CED">
        <w:t>i</w:t>
      </w:r>
      <w:r>
        <w:t xml:space="preserve"> đoạn sau khi đưa công trình vào khai thác: Quy luật tăng trưởng hàm mũ:</w:t>
      </w:r>
    </w:p>
    <w:p w:rsidR="00304C09" w:rsidRDefault="00304C09" w:rsidP="00304C09">
      <w:pPr>
        <w:ind w:left="720"/>
      </w:pPr>
      <w:r>
        <w:t>Quy luật tăng trưởng: N</w:t>
      </w:r>
      <w:r w:rsidRPr="00304C09">
        <w:rPr>
          <w:vertAlign w:val="subscript"/>
        </w:rPr>
        <w:t>t</w:t>
      </w:r>
      <w:r>
        <w:t>=N</w:t>
      </w:r>
      <w:r>
        <w:rPr>
          <w:vertAlign w:val="subscript"/>
        </w:rPr>
        <w:t xml:space="preserve">kt </w:t>
      </w:r>
      <w:r>
        <w:t>(1+q)^(t-1);</w:t>
      </w:r>
    </w:p>
    <w:p w:rsidR="00304C09" w:rsidRDefault="00304C09" w:rsidP="00304C09">
      <w:pPr>
        <w:ind w:left="720" w:firstLine="720"/>
      </w:pPr>
      <w:r>
        <w:t>Trong đó: N</w:t>
      </w:r>
      <w:r w:rsidRPr="00304C09">
        <w:rPr>
          <w:vertAlign w:val="subscript"/>
        </w:rPr>
        <w:t>t</w:t>
      </w:r>
      <w:r>
        <w:t>: Lưu lượng năm thứ t; N</w:t>
      </w:r>
      <w:r w:rsidRPr="00304C09">
        <w:rPr>
          <w:vertAlign w:val="subscript"/>
        </w:rPr>
        <w:t>kt</w:t>
      </w:r>
      <w:r>
        <w:t>: Lưu lượng năm đưa công trình vào khai thác.</w:t>
      </w:r>
    </w:p>
    <w:p w:rsidR="00304C09" w:rsidRDefault="00304C09" w:rsidP="00304C09">
      <w:pPr>
        <w:ind w:left="720" w:firstLine="720"/>
      </w:pPr>
      <w:r>
        <w:t>q: là hệ số tăng trưởng: Xe con, xe máy, xe bus: q1=q+2%; Xe còn lại: q2=q (q là giá trị ở cột (8))</w:t>
      </w:r>
    </w:p>
    <w:p w:rsidR="00304C09" w:rsidRDefault="00304C09" w:rsidP="00304C09">
      <w:pPr>
        <w:ind w:left="720" w:firstLine="720"/>
      </w:pPr>
    </w:p>
    <w:p w:rsidR="00117CED" w:rsidRDefault="00117CED">
      <w:r>
        <w:br w:type="page"/>
      </w:r>
    </w:p>
    <w:p w:rsidR="00117CED" w:rsidRDefault="00117CED" w:rsidP="00304C09">
      <w:pPr>
        <w:ind w:left="720" w:firstLine="720"/>
      </w:pPr>
      <w:r>
        <w:lastRenderedPageBreak/>
        <w:t>Tính lưu lượng thiết kế.</w:t>
      </w:r>
    </w:p>
    <w:p w:rsidR="00117CED" w:rsidRDefault="00117CED" w:rsidP="00117CED">
      <w:pPr>
        <w:rPr>
          <w:b/>
        </w:rPr>
      </w:pPr>
      <w:r w:rsidRPr="00117CED">
        <w:rPr>
          <w:b/>
        </w:rPr>
        <w:t>Hướng dẫn:</w:t>
      </w:r>
    </w:p>
    <w:p w:rsidR="00665921" w:rsidRPr="00665921" w:rsidRDefault="00665921" w:rsidP="00117CED">
      <w:r w:rsidRPr="00665921">
        <w:t>Xem mục 3.3</w:t>
      </w:r>
    </w:p>
    <w:p w:rsidR="00117CED" w:rsidRDefault="00117CED" w:rsidP="00117CED">
      <w:pPr>
        <w:ind w:left="1560"/>
      </w:pPr>
      <w:r>
        <w:rPr>
          <w:noProof/>
        </w:rPr>
        <w:drawing>
          <wp:inline distT="0" distB="0" distL="0" distR="0" wp14:anchorId="524D51CD" wp14:editId="167D84B9">
            <wp:extent cx="5224787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472" cy="9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Hệ số quy đổ</w:t>
      </w:r>
      <w:r w:rsidR="00665921">
        <w:t>i (3.3.2)</w:t>
      </w:r>
    </w:p>
    <w:p w:rsidR="00117CED" w:rsidRDefault="00117CED" w:rsidP="00117CED">
      <w:pPr>
        <w:ind w:left="1560"/>
      </w:pPr>
      <w:r>
        <w:rPr>
          <w:noProof/>
        </w:rPr>
        <w:drawing>
          <wp:inline distT="0" distB="0" distL="0" distR="0" wp14:anchorId="415179D7" wp14:editId="69C1DF5E">
            <wp:extent cx="5390505" cy="2727960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1727" cy="273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CED" w:rsidRDefault="00117CED" w:rsidP="00117CED">
      <w:r>
        <w:t xml:space="preserve">Bước 1: Lựa chọn cấp đường: </w:t>
      </w:r>
    </w:p>
    <w:p w:rsidR="00117CED" w:rsidRDefault="00117CED" w:rsidP="00117CED">
      <w:r>
        <w:t>Dựa vào chức năng của tuyến, căn cứ vào 3.4.2 (TCVN 4054 -2005)</w:t>
      </w:r>
    </w:p>
    <w:p w:rsidR="00117CED" w:rsidRDefault="00117CED" w:rsidP="00117CED">
      <w:r>
        <w:rPr>
          <w:noProof/>
        </w:rPr>
        <w:lastRenderedPageBreak/>
        <w:drawing>
          <wp:inline distT="0" distB="0" distL="0" distR="0" wp14:anchorId="13914D96" wp14:editId="5F00584D">
            <wp:extent cx="4987772" cy="3457575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5278" cy="3462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CED" w:rsidRDefault="00117CED" w:rsidP="00117CED">
      <w:r>
        <w:t>Chọn thời hạn thiết kế (Mục 3.3.1): 20, 15, 10 năm</w:t>
      </w:r>
    </w:p>
    <w:p w:rsidR="00117CED" w:rsidRPr="002313AE" w:rsidRDefault="00665921" w:rsidP="00117CED">
      <w:pPr>
        <w:rPr>
          <w:b/>
        </w:rPr>
      </w:pPr>
      <w:r w:rsidRPr="002313AE">
        <w:rPr>
          <w:b/>
        </w:rPr>
        <w:t>Bước 2: Xác định lưu lượng xe năm tương lai</w:t>
      </w:r>
    </w:p>
    <w:p w:rsidR="00665921" w:rsidRDefault="00665921" w:rsidP="00117CED">
      <w:r>
        <w:t>Theo nhiệm vụ: Lưu lượng xe tăng theo hai quy luật khác nhau: Giai đoạn 1 tăng tuyến tính, giai đoạn 2 tăng theo quy luật hàm mũ.</w:t>
      </w:r>
    </w:p>
    <w:p w:rsidR="00665921" w:rsidRDefault="00665921" w:rsidP="00117CED">
      <w:r>
        <w:t>- Tính lưu lượng xe năm đưa công trình vào khai thác.</w:t>
      </w:r>
    </w:p>
    <w:p w:rsidR="00665921" w:rsidRDefault="00665921" w:rsidP="00117CED">
      <w:r>
        <w:t>- Tính lưu lượng xe năm khảo sát: Đề bài cho lưu lượng xe năm khảo sát và thành phần dòng xe (tỷ lệ)</w:t>
      </w:r>
    </w:p>
    <w:p w:rsidR="002A1F9C" w:rsidRDefault="002A1F9C" w:rsidP="00117CED">
      <w:r>
        <w:t>- Tính lưu lượng năm đưa công trình vào khai thác: Viết và giải thích đại lượng; căn cứ vào số liệu cho.</w:t>
      </w:r>
    </w:p>
    <w:p w:rsidR="002A1F9C" w:rsidRDefault="002A1F9C" w:rsidP="00117CED">
      <w:r>
        <w:t>- Tính lưu lượng năm tính toán:</w:t>
      </w:r>
      <w:r w:rsidRPr="002A1F9C">
        <w:t xml:space="preserve"> </w:t>
      </w:r>
      <w:r>
        <w:t>Viết và giải thích đại lượng; căn cứ vào số liệu cho.</w:t>
      </w:r>
    </w:p>
    <w:p w:rsidR="00665921" w:rsidRDefault="00665921" w:rsidP="00117CED">
      <w:r>
        <w:t xml:space="preserve">Lưu lượng năm khảo sát: 290 xe/ngày đêm; </w:t>
      </w:r>
    </w:p>
    <w:p w:rsidR="00665921" w:rsidRPr="002313AE" w:rsidRDefault="00665921" w:rsidP="00117CED">
      <w:pPr>
        <w:rPr>
          <w:b/>
        </w:rPr>
      </w:pPr>
      <w:r w:rsidRPr="002313AE">
        <w:rPr>
          <w:b/>
        </w:rPr>
        <w:t>Bước 3: Quy đổi xe</w:t>
      </w:r>
    </w:p>
    <w:p w:rsidR="002313AE" w:rsidRDefault="002313AE" w:rsidP="00117CED">
      <w:r>
        <w:t>Lựa chọn hệ số quy đổi xe cho từng loại xe, theo địa hình.</w:t>
      </w:r>
    </w:p>
    <w:p w:rsidR="002313AE" w:rsidRDefault="002313AE" w:rsidP="00117CED">
      <w:r>
        <w:t>Lưu ý: Đối với xe tải nặng: có thể có 2 trục hoặc 3 trục; xe tải nặng có từ 4 đến 6 trục. Trong bảng số liệu, trục xe nào không có giá trị =&gt; Không có trục đó.</w:t>
      </w:r>
    </w:p>
    <w:p w:rsidR="002313AE" w:rsidRDefault="002313AE" w:rsidP="00117CED">
      <w:r>
        <w:t>Lập luận để chọn hệ số quy đổi.</w:t>
      </w:r>
    </w:p>
    <w:p w:rsidR="002313AE" w:rsidRDefault="002313AE">
      <w:r>
        <w:br w:type="page"/>
      </w:r>
    </w:p>
    <w:p w:rsidR="002313AE" w:rsidRDefault="002313AE" w:rsidP="00117CED">
      <w:r>
        <w:lastRenderedPageBreak/>
        <w:t>Tổng hợp kết quả ở bảng sau.</w:t>
      </w:r>
    </w:p>
    <w:tbl>
      <w:tblPr>
        <w:tblW w:w="9789" w:type="dxa"/>
        <w:tblLook w:val="04A0" w:firstRow="1" w:lastRow="0" w:firstColumn="1" w:lastColumn="0" w:noHBand="0" w:noVBand="1"/>
      </w:tblPr>
      <w:tblGrid>
        <w:gridCol w:w="3828"/>
        <w:gridCol w:w="819"/>
        <w:gridCol w:w="705"/>
        <w:gridCol w:w="1108"/>
        <w:gridCol w:w="921"/>
        <w:gridCol w:w="1448"/>
        <w:gridCol w:w="960"/>
      </w:tblGrid>
      <w:tr w:rsidR="002313AE" w:rsidRPr="002313AE" w:rsidTr="002313AE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Loại xe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Tổng</w:t>
            </w:r>
          </w:p>
        </w:tc>
      </w:tr>
      <w:tr w:rsidR="002313AE" w:rsidRPr="002313AE" w:rsidTr="002313AE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Máy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con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Khách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Tải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tải nặng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313AE" w:rsidRPr="002313AE" w:rsidTr="002313A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Thành phần dòng xe (%)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2313AE" w:rsidRPr="002313AE" w:rsidTr="002313AE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Lưu lượng xe năm khảo sát (năm ???) (xe/ngđ)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290</w:t>
            </w:r>
          </w:p>
        </w:tc>
      </w:tr>
      <w:tr w:rsidR="002313AE" w:rsidRPr="002313AE" w:rsidTr="002313AE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Hệ số tăng trưởng (a), quy luật tuyến tính (%/năm)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2313AE" w:rsidRPr="002313AE" w:rsidTr="002313AE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Lưu lượng xe năm đưa vào khai thác (năm ???) (xe/ngđ)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102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406</w:t>
            </w:r>
          </w:p>
        </w:tc>
      </w:tr>
      <w:tr w:rsidR="002313AE" w:rsidRPr="002313AE" w:rsidTr="002313AE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Hệ số tăng trưởng (q), quy luật hàm mũ (%/năm)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313AE" w:rsidRPr="002313AE" w:rsidTr="002313AE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Lưu lượng xe năm tương lai (năm ???) (xe/ngđ)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232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725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782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467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2628</w:t>
            </w:r>
          </w:p>
        </w:tc>
      </w:tr>
      <w:tr w:rsidR="002313AE" w:rsidRPr="002313AE" w:rsidTr="002313AE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Hệ số quy đổi Vùng đồi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0.3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313AE" w:rsidRPr="002313AE" w:rsidTr="002313AE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Hệ số quy đổi vùng núi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0.3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313AE" w:rsidRPr="002313AE" w:rsidTr="002313AE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Số xe con quy đổi vùng đồi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(xcqd/ngđ)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725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1565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933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4348</w:t>
            </w:r>
          </w:p>
        </w:tc>
      </w:tr>
      <w:tr w:rsidR="002313AE" w:rsidRPr="002313AE" w:rsidTr="002313AE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Số xe con quy đổi vùng núi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(xcqd/ngđ)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725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1956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1167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1267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AE" w:rsidRPr="002313AE" w:rsidRDefault="002313AE" w:rsidP="00231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2313AE">
              <w:rPr>
                <w:rFonts w:ascii="Calibri" w:eastAsia="Times New Roman" w:hAnsi="Calibri" w:cs="Times New Roman"/>
                <w:color w:val="000000"/>
              </w:rPr>
              <w:t>5184</w:t>
            </w:r>
          </w:p>
        </w:tc>
      </w:tr>
    </w:tbl>
    <w:p w:rsidR="00665921" w:rsidRDefault="00665921" w:rsidP="00117CED"/>
    <w:sectPr w:rsidR="00665921" w:rsidSect="00304C09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C09"/>
    <w:rsid w:val="00002BC3"/>
    <w:rsid w:val="00026AE4"/>
    <w:rsid w:val="000649DE"/>
    <w:rsid w:val="00066B04"/>
    <w:rsid w:val="00071ABE"/>
    <w:rsid w:val="00082F21"/>
    <w:rsid w:val="00094524"/>
    <w:rsid w:val="00095EDF"/>
    <w:rsid w:val="000C4B9A"/>
    <w:rsid w:val="000F2649"/>
    <w:rsid w:val="000F4988"/>
    <w:rsid w:val="0010145E"/>
    <w:rsid w:val="00107C8F"/>
    <w:rsid w:val="00117809"/>
    <w:rsid w:val="00117CED"/>
    <w:rsid w:val="00121830"/>
    <w:rsid w:val="0012733C"/>
    <w:rsid w:val="00153298"/>
    <w:rsid w:val="00173F9F"/>
    <w:rsid w:val="0017580F"/>
    <w:rsid w:val="00184F50"/>
    <w:rsid w:val="001872F8"/>
    <w:rsid w:val="00187A9F"/>
    <w:rsid w:val="001A3091"/>
    <w:rsid w:val="001B22D3"/>
    <w:rsid w:val="001D2618"/>
    <w:rsid w:val="00204799"/>
    <w:rsid w:val="00204851"/>
    <w:rsid w:val="00211B47"/>
    <w:rsid w:val="00222149"/>
    <w:rsid w:val="002313AE"/>
    <w:rsid w:val="00237A83"/>
    <w:rsid w:val="00244C37"/>
    <w:rsid w:val="002477DE"/>
    <w:rsid w:val="0025621C"/>
    <w:rsid w:val="002574F3"/>
    <w:rsid w:val="0026431E"/>
    <w:rsid w:val="00266A8A"/>
    <w:rsid w:val="00274AD1"/>
    <w:rsid w:val="00290DBF"/>
    <w:rsid w:val="002A125C"/>
    <w:rsid w:val="002A1F9C"/>
    <w:rsid w:val="002E1224"/>
    <w:rsid w:val="002E7AFD"/>
    <w:rsid w:val="002F2EAD"/>
    <w:rsid w:val="002F374E"/>
    <w:rsid w:val="00304C09"/>
    <w:rsid w:val="00335689"/>
    <w:rsid w:val="00346483"/>
    <w:rsid w:val="00353B12"/>
    <w:rsid w:val="0036067D"/>
    <w:rsid w:val="003650C4"/>
    <w:rsid w:val="00367F52"/>
    <w:rsid w:val="0037241C"/>
    <w:rsid w:val="003977EB"/>
    <w:rsid w:val="003B71E7"/>
    <w:rsid w:val="003C17B5"/>
    <w:rsid w:val="003C7C3D"/>
    <w:rsid w:val="003D1035"/>
    <w:rsid w:val="003D23FE"/>
    <w:rsid w:val="003E1985"/>
    <w:rsid w:val="003F3DEE"/>
    <w:rsid w:val="003F5D88"/>
    <w:rsid w:val="003F74C7"/>
    <w:rsid w:val="00450FFE"/>
    <w:rsid w:val="0045415E"/>
    <w:rsid w:val="004C1774"/>
    <w:rsid w:val="004C77C0"/>
    <w:rsid w:val="004E3875"/>
    <w:rsid w:val="004E416B"/>
    <w:rsid w:val="004E5057"/>
    <w:rsid w:val="004E5915"/>
    <w:rsid w:val="004E592F"/>
    <w:rsid w:val="004F788C"/>
    <w:rsid w:val="00504393"/>
    <w:rsid w:val="00520C99"/>
    <w:rsid w:val="005415BA"/>
    <w:rsid w:val="00544ACC"/>
    <w:rsid w:val="00574B0D"/>
    <w:rsid w:val="005824E4"/>
    <w:rsid w:val="00583E0B"/>
    <w:rsid w:val="00587F4E"/>
    <w:rsid w:val="00593DA6"/>
    <w:rsid w:val="005A01AA"/>
    <w:rsid w:val="005A33E3"/>
    <w:rsid w:val="005A6251"/>
    <w:rsid w:val="005B4D3B"/>
    <w:rsid w:val="005C363E"/>
    <w:rsid w:val="005C634F"/>
    <w:rsid w:val="005D4009"/>
    <w:rsid w:val="005F7D34"/>
    <w:rsid w:val="00607443"/>
    <w:rsid w:val="00611A9C"/>
    <w:rsid w:val="006137FA"/>
    <w:rsid w:val="00621A66"/>
    <w:rsid w:val="00627E5D"/>
    <w:rsid w:val="00630A01"/>
    <w:rsid w:val="00633831"/>
    <w:rsid w:val="0064059B"/>
    <w:rsid w:val="00644E5F"/>
    <w:rsid w:val="00653238"/>
    <w:rsid w:val="006560B2"/>
    <w:rsid w:val="00665921"/>
    <w:rsid w:val="00671978"/>
    <w:rsid w:val="00680C2F"/>
    <w:rsid w:val="0068368E"/>
    <w:rsid w:val="00693F4A"/>
    <w:rsid w:val="006A673F"/>
    <w:rsid w:val="006C23FD"/>
    <w:rsid w:val="006C3318"/>
    <w:rsid w:val="006E061F"/>
    <w:rsid w:val="00706747"/>
    <w:rsid w:val="007112AB"/>
    <w:rsid w:val="00717C80"/>
    <w:rsid w:val="00720EDE"/>
    <w:rsid w:val="0072746A"/>
    <w:rsid w:val="0073699C"/>
    <w:rsid w:val="00755F04"/>
    <w:rsid w:val="00767899"/>
    <w:rsid w:val="00772F4D"/>
    <w:rsid w:val="0077578D"/>
    <w:rsid w:val="0077737C"/>
    <w:rsid w:val="00783041"/>
    <w:rsid w:val="007A3D2C"/>
    <w:rsid w:val="007B2AA4"/>
    <w:rsid w:val="007E3812"/>
    <w:rsid w:val="007F073E"/>
    <w:rsid w:val="00806768"/>
    <w:rsid w:val="0081264A"/>
    <w:rsid w:val="00822C7D"/>
    <w:rsid w:val="00830232"/>
    <w:rsid w:val="00831F8C"/>
    <w:rsid w:val="00842DF9"/>
    <w:rsid w:val="0085009B"/>
    <w:rsid w:val="008558C8"/>
    <w:rsid w:val="00855ED9"/>
    <w:rsid w:val="00876740"/>
    <w:rsid w:val="008B3ED7"/>
    <w:rsid w:val="008E1F5B"/>
    <w:rsid w:val="008F5561"/>
    <w:rsid w:val="008F5A71"/>
    <w:rsid w:val="0092240D"/>
    <w:rsid w:val="009324B7"/>
    <w:rsid w:val="00943A4F"/>
    <w:rsid w:val="00956119"/>
    <w:rsid w:val="00966748"/>
    <w:rsid w:val="00974F06"/>
    <w:rsid w:val="009853E4"/>
    <w:rsid w:val="00996153"/>
    <w:rsid w:val="009A4DB2"/>
    <w:rsid w:val="009B6DB8"/>
    <w:rsid w:val="009C0200"/>
    <w:rsid w:val="009E3658"/>
    <w:rsid w:val="009E5407"/>
    <w:rsid w:val="009E7AB6"/>
    <w:rsid w:val="009F7A0A"/>
    <w:rsid w:val="00A26DB2"/>
    <w:rsid w:val="00A50E1C"/>
    <w:rsid w:val="00A52306"/>
    <w:rsid w:val="00A53EA3"/>
    <w:rsid w:val="00A73F8F"/>
    <w:rsid w:val="00A779A7"/>
    <w:rsid w:val="00AA5967"/>
    <w:rsid w:val="00AB444E"/>
    <w:rsid w:val="00AC04EC"/>
    <w:rsid w:val="00AC5495"/>
    <w:rsid w:val="00AF659E"/>
    <w:rsid w:val="00B05188"/>
    <w:rsid w:val="00B1599A"/>
    <w:rsid w:val="00B30B2D"/>
    <w:rsid w:val="00B3790C"/>
    <w:rsid w:val="00B40006"/>
    <w:rsid w:val="00B717E1"/>
    <w:rsid w:val="00B75A8D"/>
    <w:rsid w:val="00B80926"/>
    <w:rsid w:val="00B854CB"/>
    <w:rsid w:val="00B867E8"/>
    <w:rsid w:val="00B932DF"/>
    <w:rsid w:val="00B94446"/>
    <w:rsid w:val="00B9540C"/>
    <w:rsid w:val="00BA6D1F"/>
    <w:rsid w:val="00BA74B3"/>
    <w:rsid w:val="00BE66F9"/>
    <w:rsid w:val="00C349A0"/>
    <w:rsid w:val="00C35255"/>
    <w:rsid w:val="00C51FAC"/>
    <w:rsid w:val="00C66FC2"/>
    <w:rsid w:val="00C74A2C"/>
    <w:rsid w:val="00C7634F"/>
    <w:rsid w:val="00C93106"/>
    <w:rsid w:val="00CC3A87"/>
    <w:rsid w:val="00CF3B7C"/>
    <w:rsid w:val="00D04FCD"/>
    <w:rsid w:val="00D059E5"/>
    <w:rsid w:val="00D11674"/>
    <w:rsid w:val="00D214FD"/>
    <w:rsid w:val="00D41086"/>
    <w:rsid w:val="00D55AB1"/>
    <w:rsid w:val="00D57BFB"/>
    <w:rsid w:val="00D75EDE"/>
    <w:rsid w:val="00D96647"/>
    <w:rsid w:val="00DB0398"/>
    <w:rsid w:val="00DC4E83"/>
    <w:rsid w:val="00DE3BA3"/>
    <w:rsid w:val="00DF26F6"/>
    <w:rsid w:val="00E260E2"/>
    <w:rsid w:val="00E30C63"/>
    <w:rsid w:val="00E45BA6"/>
    <w:rsid w:val="00E50D49"/>
    <w:rsid w:val="00E5663F"/>
    <w:rsid w:val="00E60AB1"/>
    <w:rsid w:val="00E7391D"/>
    <w:rsid w:val="00E82CF5"/>
    <w:rsid w:val="00E953A1"/>
    <w:rsid w:val="00E97340"/>
    <w:rsid w:val="00EA1F1C"/>
    <w:rsid w:val="00EB190A"/>
    <w:rsid w:val="00EB3E81"/>
    <w:rsid w:val="00EC0DC6"/>
    <w:rsid w:val="00EC5DA9"/>
    <w:rsid w:val="00ED21F4"/>
    <w:rsid w:val="00EE5102"/>
    <w:rsid w:val="00F01551"/>
    <w:rsid w:val="00F25459"/>
    <w:rsid w:val="00F256D7"/>
    <w:rsid w:val="00F46C9B"/>
    <w:rsid w:val="00F470AB"/>
    <w:rsid w:val="00F61188"/>
    <w:rsid w:val="00F63C5B"/>
    <w:rsid w:val="00F76CA5"/>
    <w:rsid w:val="00F76F48"/>
    <w:rsid w:val="00F77AA5"/>
    <w:rsid w:val="00F85249"/>
    <w:rsid w:val="00F877E3"/>
    <w:rsid w:val="00F93BC6"/>
    <w:rsid w:val="00FB7D20"/>
    <w:rsid w:val="00FD57D1"/>
    <w:rsid w:val="00FE218A"/>
    <w:rsid w:val="00FF19AF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EAE2D7-B172-4C5C-AB7B-2C2E0A28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04C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04C09"/>
    <w:rPr>
      <w:color w:val="800080"/>
      <w:u w:val="single"/>
    </w:rPr>
  </w:style>
  <w:style w:type="paragraph" w:customStyle="1" w:styleId="xl235">
    <w:name w:val="xl235"/>
    <w:basedOn w:val="Normal"/>
    <w:rsid w:val="00304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Normal"/>
    <w:rsid w:val="00304C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304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239">
    <w:name w:val="xl239"/>
    <w:basedOn w:val="Normal"/>
    <w:rsid w:val="00304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0">
    <w:name w:val="xl240"/>
    <w:basedOn w:val="Normal"/>
    <w:rsid w:val="00304C0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241">
    <w:name w:val="xl241"/>
    <w:basedOn w:val="Normal"/>
    <w:rsid w:val="00304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242">
    <w:name w:val="xl242"/>
    <w:basedOn w:val="Normal"/>
    <w:rsid w:val="00304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304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4">
    <w:name w:val="xl244"/>
    <w:basedOn w:val="Normal"/>
    <w:rsid w:val="00304C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5">
    <w:name w:val="xl245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6">
    <w:name w:val="xl246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7">
    <w:name w:val="xl247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48">
    <w:name w:val="xl248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9">
    <w:name w:val="xl249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0">
    <w:name w:val="xl250"/>
    <w:basedOn w:val="Normal"/>
    <w:rsid w:val="00304C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51">
    <w:name w:val="xl251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52">
    <w:name w:val="xl252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53">
    <w:name w:val="xl253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54">
    <w:name w:val="xl254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5">
    <w:name w:val="xl255"/>
    <w:basedOn w:val="Normal"/>
    <w:rsid w:val="00304C0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Normal"/>
    <w:rsid w:val="00304C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57">
    <w:name w:val="xl257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58">
    <w:name w:val="xl258"/>
    <w:basedOn w:val="Normal"/>
    <w:rsid w:val="00304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9">
    <w:name w:val="xl259"/>
    <w:basedOn w:val="Normal"/>
    <w:rsid w:val="00304C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60">
    <w:name w:val="xl260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261">
    <w:name w:val="xl261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262">
    <w:name w:val="xl262"/>
    <w:basedOn w:val="Normal"/>
    <w:rsid w:val="00304C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3">
    <w:name w:val="xl263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4">
    <w:name w:val="xl264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5">
    <w:name w:val="xl265"/>
    <w:basedOn w:val="Normal"/>
    <w:rsid w:val="00304C09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6">
    <w:name w:val="xl266"/>
    <w:basedOn w:val="Normal"/>
    <w:rsid w:val="00304C0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7">
    <w:name w:val="xl267"/>
    <w:basedOn w:val="Normal"/>
    <w:rsid w:val="00304C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68">
    <w:name w:val="xl268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69">
    <w:name w:val="xl269"/>
    <w:basedOn w:val="Normal"/>
    <w:rsid w:val="00304C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70">
    <w:name w:val="xl270"/>
    <w:basedOn w:val="Normal"/>
    <w:rsid w:val="00304C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71">
    <w:name w:val="xl271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xl272">
    <w:name w:val="xl272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273">
    <w:name w:val="xl273"/>
    <w:basedOn w:val="Normal"/>
    <w:rsid w:val="00304C0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274">
    <w:name w:val="xl274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5">
    <w:name w:val="xl275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76">
    <w:name w:val="xl276"/>
    <w:basedOn w:val="Normal"/>
    <w:rsid w:val="00304C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77">
    <w:name w:val="xl277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78">
    <w:name w:val="xl278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79">
    <w:name w:val="xl279"/>
    <w:basedOn w:val="Normal"/>
    <w:rsid w:val="00304C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304C0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1">
    <w:name w:val="xl281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82">
    <w:name w:val="xl282"/>
    <w:basedOn w:val="Normal"/>
    <w:rsid w:val="00304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83">
    <w:name w:val="xl283"/>
    <w:basedOn w:val="Normal"/>
    <w:rsid w:val="00304C0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4">
    <w:name w:val="xl284"/>
    <w:basedOn w:val="Normal"/>
    <w:rsid w:val="00304C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5">
    <w:name w:val="xl285"/>
    <w:basedOn w:val="Normal"/>
    <w:rsid w:val="00304C0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86">
    <w:name w:val="xl286"/>
    <w:basedOn w:val="Normal"/>
    <w:rsid w:val="00304C0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7">
    <w:name w:val="xl287"/>
    <w:basedOn w:val="Normal"/>
    <w:rsid w:val="00304C0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8">
    <w:name w:val="xl288"/>
    <w:basedOn w:val="Normal"/>
    <w:rsid w:val="00304C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89">
    <w:name w:val="xl289"/>
    <w:basedOn w:val="Normal"/>
    <w:rsid w:val="00304C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0">
    <w:name w:val="xl290"/>
    <w:basedOn w:val="Normal"/>
    <w:rsid w:val="00304C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91">
    <w:name w:val="xl291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292">
    <w:name w:val="xl292"/>
    <w:basedOn w:val="Normal"/>
    <w:rsid w:val="00304C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293">
    <w:name w:val="xl293"/>
    <w:basedOn w:val="Normal"/>
    <w:rsid w:val="00304C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304C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304C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6">
    <w:name w:val="xl296"/>
    <w:basedOn w:val="Normal"/>
    <w:rsid w:val="00304C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7">
    <w:name w:val="xl297"/>
    <w:basedOn w:val="Normal"/>
    <w:rsid w:val="00304C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298">
    <w:name w:val="xl298"/>
    <w:basedOn w:val="Normal"/>
    <w:rsid w:val="00304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xl299">
    <w:name w:val="xl299"/>
    <w:basedOn w:val="Normal"/>
    <w:rsid w:val="00304C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0">
    <w:name w:val="xl300"/>
    <w:basedOn w:val="Normal"/>
    <w:rsid w:val="00304C0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1">
    <w:name w:val="xl301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302">
    <w:name w:val="xl302"/>
    <w:basedOn w:val="Normal"/>
    <w:rsid w:val="00304C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03">
    <w:name w:val="xl303"/>
    <w:basedOn w:val="Normal"/>
    <w:rsid w:val="00304C0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304">
    <w:name w:val="xl304"/>
    <w:basedOn w:val="Normal"/>
    <w:rsid w:val="00304C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305">
    <w:name w:val="xl305"/>
    <w:basedOn w:val="Normal"/>
    <w:rsid w:val="00304C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306">
    <w:name w:val="xl306"/>
    <w:basedOn w:val="Normal"/>
    <w:rsid w:val="00304C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07">
    <w:name w:val="xl307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08">
    <w:name w:val="xl308"/>
    <w:basedOn w:val="Normal"/>
    <w:rsid w:val="00304C0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09">
    <w:name w:val="xl309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10">
    <w:name w:val="xl310"/>
    <w:basedOn w:val="Normal"/>
    <w:rsid w:val="00304C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</w:rPr>
  </w:style>
  <w:style w:type="paragraph" w:customStyle="1" w:styleId="xl311">
    <w:name w:val="xl311"/>
    <w:basedOn w:val="Normal"/>
    <w:rsid w:val="00304C0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</w:rPr>
  </w:style>
  <w:style w:type="paragraph" w:customStyle="1" w:styleId="xl312">
    <w:name w:val="xl312"/>
    <w:basedOn w:val="Normal"/>
    <w:rsid w:val="00304C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13">
    <w:name w:val="xl313"/>
    <w:basedOn w:val="Normal"/>
    <w:rsid w:val="00304C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14">
    <w:name w:val="xl314"/>
    <w:basedOn w:val="Normal"/>
    <w:rsid w:val="00304C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5">
    <w:name w:val="xl315"/>
    <w:basedOn w:val="Normal"/>
    <w:rsid w:val="00304C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6">
    <w:name w:val="xl316"/>
    <w:basedOn w:val="Normal"/>
    <w:rsid w:val="00304C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7">
    <w:name w:val="xl317"/>
    <w:basedOn w:val="Normal"/>
    <w:rsid w:val="00304C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8">
    <w:name w:val="xl318"/>
    <w:basedOn w:val="Normal"/>
    <w:rsid w:val="00304C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9">
    <w:name w:val="xl319"/>
    <w:basedOn w:val="Normal"/>
    <w:rsid w:val="00304C0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0">
    <w:name w:val="xl320"/>
    <w:basedOn w:val="Normal"/>
    <w:rsid w:val="00304C0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1">
    <w:name w:val="xl321"/>
    <w:basedOn w:val="Normal"/>
    <w:rsid w:val="00304C0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2">
    <w:name w:val="xl322"/>
    <w:basedOn w:val="Normal"/>
    <w:rsid w:val="00304C0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3">
    <w:name w:val="xl323"/>
    <w:basedOn w:val="Normal"/>
    <w:rsid w:val="00304C0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4">
    <w:name w:val="xl324"/>
    <w:basedOn w:val="Normal"/>
    <w:rsid w:val="00304C0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5">
    <w:name w:val="xl325"/>
    <w:basedOn w:val="Normal"/>
    <w:rsid w:val="00304C0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26">
    <w:name w:val="xl326"/>
    <w:basedOn w:val="Normal"/>
    <w:rsid w:val="00304C0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7">
    <w:name w:val="xl327"/>
    <w:basedOn w:val="Normal"/>
    <w:rsid w:val="00304C0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">
    <w:name w:val="xl328"/>
    <w:basedOn w:val="Normal"/>
    <w:rsid w:val="00304C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">
    <w:name w:val="xl329"/>
    <w:basedOn w:val="Normal"/>
    <w:rsid w:val="00304C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30">
    <w:name w:val="xl330"/>
    <w:basedOn w:val="Normal"/>
    <w:rsid w:val="00304C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31">
    <w:name w:val="xl331"/>
    <w:basedOn w:val="Normal"/>
    <w:rsid w:val="00304C0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32">
    <w:name w:val="xl332"/>
    <w:basedOn w:val="Normal"/>
    <w:rsid w:val="00304C0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33">
    <w:name w:val="xl333"/>
    <w:basedOn w:val="Normal"/>
    <w:rsid w:val="00304C0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34">
    <w:name w:val="xl334"/>
    <w:basedOn w:val="Normal"/>
    <w:rsid w:val="00304C0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xl335">
    <w:name w:val="xl335"/>
    <w:basedOn w:val="Normal"/>
    <w:rsid w:val="00304C0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6">
    <w:name w:val="xl336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37">
    <w:name w:val="xl337"/>
    <w:basedOn w:val="Normal"/>
    <w:rsid w:val="00304C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38">
    <w:name w:val="xl338"/>
    <w:basedOn w:val="Normal"/>
    <w:rsid w:val="00304C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39">
    <w:name w:val="xl339"/>
    <w:basedOn w:val="Normal"/>
    <w:rsid w:val="00304C0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40">
    <w:name w:val="xl340"/>
    <w:basedOn w:val="Normal"/>
    <w:rsid w:val="00304C0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41">
    <w:name w:val="xl341"/>
    <w:basedOn w:val="Normal"/>
    <w:rsid w:val="00304C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42">
    <w:name w:val="xl342"/>
    <w:basedOn w:val="Normal"/>
    <w:rsid w:val="00304C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43">
    <w:name w:val="xl343"/>
    <w:basedOn w:val="Normal"/>
    <w:rsid w:val="00304C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</w:rPr>
  </w:style>
  <w:style w:type="paragraph" w:customStyle="1" w:styleId="xl344">
    <w:name w:val="xl344"/>
    <w:basedOn w:val="Normal"/>
    <w:rsid w:val="00304C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345">
    <w:name w:val="xl345"/>
    <w:basedOn w:val="Normal"/>
    <w:rsid w:val="00304C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46">
    <w:name w:val="xl346"/>
    <w:basedOn w:val="Normal"/>
    <w:rsid w:val="00304C0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47">
    <w:name w:val="xl347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348">
    <w:name w:val="xl348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349">
    <w:name w:val="xl349"/>
    <w:basedOn w:val="Normal"/>
    <w:rsid w:val="00304C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350">
    <w:name w:val="xl350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351">
    <w:name w:val="xl351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352">
    <w:name w:val="xl352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353">
    <w:name w:val="xl353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354">
    <w:name w:val="xl354"/>
    <w:basedOn w:val="Normal"/>
    <w:rsid w:val="00304C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355">
    <w:name w:val="xl355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356">
    <w:name w:val="xl356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357">
    <w:name w:val="xl357"/>
    <w:basedOn w:val="Normal"/>
    <w:rsid w:val="00304C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58">
    <w:name w:val="xl358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9">
    <w:name w:val="xl359"/>
    <w:basedOn w:val="Normal"/>
    <w:rsid w:val="00304C09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0">
    <w:name w:val="xl360"/>
    <w:basedOn w:val="Normal"/>
    <w:rsid w:val="00304C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1">
    <w:name w:val="xl361"/>
    <w:basedOn w:val="Normal"/>
    <w:rsid w:val="00304C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2">
    <w:name w:val="xl362"/>
    <w:basedOn w:val="Normal"/>
    <w:rsid w:val="00304C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3">
    <w:name w:val="xl363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4">
    <w:name w:val="xl364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65">
    <w:name w:val="xl365"/>
    <w:basedOn w:val="Normal"/>
    <w:rsid w:val="00304C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366">
    <w:name w:val="xl366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67">
    <w:name w:val="xl367"/>
    <w:basedOn w:val="Normal"/>
    <w:rsid w:val="00304C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68">
    <w:name w:val="xl368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69">
    <w:name w:val="xl369"/>
    <w:basedOn w:val="Normal"/>
    <w:rsid w:val="00304C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70">
    <w:name w:val="xl370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71">
    <w:name w:val="xl371"/>
    <w:basedOn w:val="Normal"/>
    <w:rsid w:val="00304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72">
    <w:name w:val="xl372"/>
    <w:basedOn w:val="Normal"/>
    <w:rsid w:val="00304C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73">
    <w:name w:val="xl373"/>
    <w:basedOn w:val="Normal"/>
    <w:rsid w:val="00304C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CNN</dc:creator>
  <cp:keywords/>
  <dc:description/>
  <cp:lastModifiedBy>CNN</cp:lastModifiedBy>
  <cp:revision>2</cp:revision>
  <dcterms:created xsi:type="dcterms:W3CDTF">2020-05-04T15:11:00Z</dcterms:created>
  <dcterms:modified xsi:type="dcterms:W3CDTF">2020-05-04T15:11:00Z</dcterms:modified>
</cp:coreProperties>
</file>